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4D" w:rsidRDefault="001F384D" w:rsidP="000478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Starptautiskais volejbola turnīrs „VALMIERAS KAUSS 2013”</w:t>
      </w:r>
    </w:p>
    <w:p w:rsidR="001F384D" w:rsidRDefault="001F384D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16.11.2013.</w:t>
      </w:r>
    </w:p>
    <w:p w:rsidR="001F384D" w:rsidRDefault="001F384D" w:rsidP="003D34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Valmieras Pārgaujas sākumskola</w:t>
      </w:r>
    </w:p>
    <w:p w:rsidR="001F384D" w:rsidRPr="00DA53D4" w:rsidRDefault="001F384D" w:rsidP="003D344C">
      <w:pPr>
        <w:jc w:val="center"/>
        <w:rPr>
          <w:b/>
          <w:bCs/>
          <w:sz w:val="40"/>
          <w:szCs w:val="40"/>
          <w:u w:val="single"/>
        </w:rPr>
      </w:pPr>
      <w:r w:rsidRPr="00DA53D4">
        <w:rPr>
          <w:b/>
          <w:bCs/>
          <w:sz w:val="40"/>
          <w:szCs w:val="40"/>
          <w:u w:val="single"/>
        </w:rPr>
        <w:t>DĀMAS 55+</w:t>
      </w:r>
    </w:p>
    <w:p w:rsidR="001F384D" w:rsidRPr="003D344C" w:rsidRDefault="001F384D" w:rsidP="003D344C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3199"/>
        <w:gridCol w:w="1079"/>
        <w:gridCol w:w="1079"/>
        <w:gridCol w:w="1079"/>
        <w:gridCol w:w="1079"/>
        <w:gridCol w:w="1439"/>
        <w:gridCol w:w="1173"/>
      </w:tblGrid>
      <w:tr w:rsidR="001F384D" w:rsidRPr="003D344C">
        <w:trPr>
          <w:jc w:val="center"/>
        </w:trPr>
        <w:tc>
          <w:tcPr>
            <w:tcW w:w="810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Nr</w:t>
            </w:r>
          </w:p>
        </w:tc>
        <w:tc>
          <w:tcPr>
            <w:tcW w:w="3199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Komanda</w:t>
            </w:r>
          </w:p>
        </w:tc>
        <w:tc>
          <w:tcPr>
            <w:tcW w:w="1079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79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79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79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39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Punkti</w:t>
            </w:r>
          </w:p>
        </w:tc>
        <w:tc>
          <w:tcPr>
            <w:tcW w:w="1173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Vieta</w:t>
            </w:r>
          </w:p>
        </w:tc>
      </w:tr>
      <w:tr w:rsidR="001F384D" w:rsidRPr="003D344C">
        <w:trPr>
          <w:jc w:val="center"/>
        </w:trPr>
        <w:tc>
          <w:tcPr>
            <w:tcW w:w="810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1.</w:t>
            </w:r>
          </w:p>
        </w:tc>
        <w:tc>
          <w:tcPr>
            <w:tcW w:w="3199" w:type="dxa"/>
            <w:vAlign w:val="center"/>
          </w:tcPr>
          <w:p w:rsidR="001F384D" w:rsidRPr="004D0DE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4D0DEC">
              <w:rPr>
                <w:b/>
                <w:bCs/>
                <w:sz w:val="40"/>
                <w:szCs w:val="40"/>
              </w:rPr>
              <w:t>VALMIERA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shd w:val="clear" w:color="auto" w:fill="BFBFBF"/>
            <w:vAlign w:val="center"/>
          </w:tcPr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1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1:2</w:t>
            </w:r>
          </w:p>
        </w:tc>
        <w:tc>
          <w:tcPr>
            <w:tcW w:w="1439" w:type="dxa"/>
            <w:vAlign w:val="center"/>
          </w:tcPr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73" w:type="dxa"/>
            <w:vAlign w:val="center"/>
          </w:tcPr>
          <w:p w:rsidR="001F384D" w:rsidRPr="00B043BE" w:rsidRDefault="001F384D" w:rsidP="00192790">
            <w:pPr>
              <w:jc w:val="center"/>
              <w:rPr>
                <w:color w:val="008000"/>
                <w:sz w:val="40"/>
                <w:szCs w:val="40"/>
              </w:rPr>
            </w:pPr>
            <w:r w:rsidRPr="00B043BE">
              <w:rPr>
                <w:color w:val="008000"/>
                <w:sz w:val="40"/>
                <w:szCs w:val="40"/>
              </w:rPr>
              <w:t>3.</w:t>
            </w:r>
          </w:p>
        </w:tc>
      </w:tr>
      <w:tr w:rsidR="001F384D" w:rsidRPr="003D344C">
        <w:trPr>
          <w:jc w:val="center"/>
        </w:trPr>
        <w:tc>
          <w:tcPr>
            <w:tcW w:w="810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199" w:type="dxa"/>
            <w:vAlign w:val="center"/>
          </w:tcPr>
          <w:p w:rsidR="001F384D" w:rsidRPr="004D0DE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VIRU/PILVA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079" w:type="dxa"/>
            <w:shd w:val="clear" w:color="auto" w:fill="BFBFBF"/>
            <w:vAlign w:val="center"/>
          </w:tcPr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1:2</w:t>
            </w: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439" w:type="dxa"/>
            <w:vAlign w:val="center"/>
          </w:tcPr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3" w:type="dxa"/>
            <w:vAlign w:val="center"/>
          </w:tcPr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</w:tr>
      <w:tr w:rsidR="001F384D" w:rsidRPr="003D344C">
        <w:trPr>
          <w:jc w:val="center"/>
        </w:trPr>
        <w:tc>
          <w:tcPr>
            <w:tcW w:w="810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199" w:type="dxa"/>
            <w:vAlign w:val="center"/>
          </w:tcPr>
          <w:p w:rsidR="001F384D" w:rsidRDefault="001F384D" w:rsidP="00B043B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PĒRNAVA</w:t>
            </w:r>
          </w:p>
          <w:p w:rsidR="001F384D" w:rsidRPr="003D344C" w:rsidRDefault="001F384D" w:rsidP="00B043B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</w:t>
            </w:r>
          </w:p>
        </w:tc>
        <w:tc>
          <w:tcPr>
            <w:tcW w:w="1079" w:type="dxa"/>
            <w:shd w:val="clear" w:color="auto" w:fill="BFBFBF"/>
            <w:vAlign w:val="center"/>
          </w:tcPr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2:1</w:t>
            </w:r>
          </w:p>
        </w:tc>
        <w:tc>
          <w:tcPr>
            <w:tcW w:w="1439" w:type="dxa"/>
            <w:vAlign w:val="center"/>
          </w:tcPr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3" w:type="dxa"/>
            <w:vAlign w:val="center"/>
          </w:tcPr>
          <w:p w:rsidR="001F384D" w:rsidRPr="00B043BE" w:rsidRDefault="001F384D" w:rsidP="00192790">
            <w:pPr>
              <w:jc w:val="center"/>
              <w:rPr>
                <w:color w:val="0000FF"/>
                <w:sz w:val="40"/>
                <w:szCs w:val="40"/>
              </w:rPr>
            </w:pPr>
            <w:r w:rsidRPr="00B043BE">
              <w:rPr>
                <w:color w:val="0000FF"/>
                <w:sz w:val="40"/>
                <w:szCs w:val="40"/>
              </w:rPr>
              <w:t>2.</w:t>
            </w:r>
          </w:p>
        </w:tc>
      </w:tr>
      <w:tr w:rsidR="001F384D" w:rsidRPr="003D344C">
        <w:trPr>
          <w:jc w:val="center"/>
        </w:trPr>
        <w:tc>
          <w:tcPr>
            <w:tcW w:w="810" w:type="dxa"/>
            <w:vAlign w:val="center"/>
          </w:tcPr>
          <w:p w:rsidR="001F384D" w:rsidRPr="003D344C" w:rsidRDefault="001F384D" w:rsidP="00192790">
            <w:pPr>
              <w:jc w:val="center"/>
              <w:rPr>
                <w:b/>
                <w:bCs/>
                <w:sz w:val="40"/>
                <w:szCs w:val="40"/>
              </w:rPr>
            </w:pPr>
            <w:r w:rsidRPr="003D344C">
              <w:rPr>
                <w:b/>
                <w:bCs/>
                <w:sz w:val="40"/>
                <w:szCs w:val="40"/>
              </w:rPr>
              <w:t>4</w:t>
            </w:r>
            <w:r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3199" w:type="dxa"/>
            <w:vAlign w:val="center"/>
          </w:tcPr>
          <w:p w:rsidR="001F384D" w:rsidRDefault="001F384D" w:rsidP="00B043B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TARTU</w:t>
            </w:r>
          </w:p>
          <w:p w:rsidR="001F384D" w:rsidRPr="00B043BE" w:rsidRDefault="001F384D" w:rsidP="00B043B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2:1</w:t>
            </w: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079" w:type="dxa"/>
            <w:vAlign w:val="center"/>
          </w:tcPr>
          <w:p w:rsidR="001F384D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</w:t>
            </w:r>
          </w:p>
        </w:tc>
        <w:tc>
          <w:tcPr>
            <w:tcW w:w="1079" w:type="dxa"/>
            <w:shd w:val="clear" w:color="auto" w:fill="BFBFBF"/>
            <w:vAlign w:val="center"/>
          </w:tcPr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1F384D" w:rsidRPr="003D344C" w:rsidRDefault="001F384D" w:rsidP="00192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173" w:type="dxa"/>
            <w:vAlign w:val="center"/>
          </w:tcPr>
          <w:p w:rsidR="001F384D" w:rsidRPr="00B043BE" w:rsidRDefault="001F384D" w:rsidP="00192790">
            <w:pPr>
              <w:jc w:val="center"/>
              <w:rPr>
                <w:color w:val="FF0000"/>
                <w:sz w:val="40"/>
                <w:szCs w:val="40"/>
              </w:rPr>
            </w:pPr>
            <w:r w:rsidRPr="00B043BE">
              <w:rPr>
                <w:color w:val="FF0000"/>
                <w:sz w:val="40"/>
                <w:szCs w:val="40"/>
              </w:rPr>
              <w:t>1.</w:t>
            </w:r>
          </w:p>
        </w:tc>
      </w:tr>
    </w:tbl>
    <w:p w:rsidR="001F384D" w:rsidRDefault="001F384D"/>
    <w:sectPr w:rsidR="001F384D" w:rsidSect="003D344C">
      <w:pgSz w:w="16838" w:h="11906" w:orient="landscape"/>
      <w:pgMar w:top="71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3C"/>
    <w:rsid w:val="000478EE"/>
    <w:rsid w:val="00074565"/>
    <w:rsid w:val="001005F4"/>
    <w:rsid w:val="00144BE8"/>
    <w:rsid w:val="00192790"/>
    <w:rsid w:val="001F384D"/>
    <w:rsid w:val="002144F5"/>
    <w:rsid w:val="003628BD"/>
    <w:rsid w:val="003D344C"/>
    <w:rsid w:val="004D0DEC"/>
    <w:rsid w:val="00543CD3"/>
    <w:rsid w:val="005A12EC"/>
    <w:rsid w:val="006630BD"/>
    <w:rsid w:val="00717B66"/>
    <w:rsid w:val="007C58EA"/>
    <w:rsid w:val="008B1106"/>
    <w:rsid w:val="008C3BE4"/>
    <w:rsid w:val="00914D03"/>
    <w:rsid w:val="009B5EF8"/>
    <w:rsid w:val="00B043BE"/>
    <w:rsid w:val="00B8542D"/>
    <w:rsid w:val="00BE140D"/>
    <w:rsid w:val="00BF4F6D"/>
    <w:rsid w:val="00BF5607"/>
    <w:rsid w:val="00C81E9E"/>
    <w:rsid w:val="00D80AE4"/>
    <w:rsid w:val="00DA53D4"/>
    <w:rsid w:val="00DB263C"/>
    <w:rsid w:val="00EF7E57"/>
    <w:rsid w:val="00F641BE"/>
    <w:rsid w:val="00F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03"/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6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187</Words>
  <Characters>108</Characters>
  <Application>Microsoft Office Outlook</Application>
  <DocSecurity>0</DocSecurity>
  <Lines>0</Lines>
  <Paragraphs>0</Paragraphs>
  <ScaleCrop>false</ScaleCrop>
  <Company>Kocenu novads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Volejbola turnīrs „Valmieras kauss-2012”</dc:title>
  <dc:subject/>
  <dc:creator>Lietotajs</dc:creator>
  <cp:keywords/>
  <dc:description/>
  <cp:lastModifiedBy>Kocenu novads</cp:lastModifiedBy>
  <cp:revision>6</cp:revision>
  <cp:lastPrinted>2013-11-14T08:58:00Z</cp:lastPrinted>
  <dcterms:created xsi:type="dcterms:W3CDTF">2013-03-08T12:46:00Z</dcterms:created>
  <dcterms:modified xsi:type="dcterms:W3CDTF">2013-11-17T08:38:00Z</dcterms:modified>
</cp:coreProperties>
</file>