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99" w:rsidRPr="00A12084" w:rsidRDefault="004F6000" w:rsidP="008E7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Hokeja turnīri</w:t>
      </w:r>
      <w:r w:rsidR="00B31763" w:rsidRPr="00A12084">
        <w:rPr>
          <w:b/>
          <w:sz w:val="32"/>
          <w:szCs w:val="32"/>
        </w:rPr>
        <w:t>: Vasaras līg</w:t>
      </w:r>
      <w:r w:rsidR="008B323E">
        <w:rPr>
          <w:b/>
          <w:sz w:val="32"/>
          <w:szCs w:val="32"/>
        </w:rPr>
        <w:t>ās</w:t>
      </w:r>
      <w:r w:rsidR="00B31763" w:rsidRPr="00A12084">
        <w:rPr>
          <w:b/>
          <w:sz w:val="32"/>
          <w:szCs w:val="32"/>
        </w:rPr>
        <w:t xml:space="preserve"> 3X3 un 4X4</w:t>
      </w:r>
    </w:p>
    <w:p w:rsidR="00B31763" w:rsidRDefault="00B31763">
      <w:r>
        <w:t xml:space="preserve">Hokeja turnīrus organizē VHK </w:t>
      </w:r>
      <w:r w:rsidR="00A16735">
        <w:t>sadarbībā ar</w:t>
      </w:r>
      <w:r>
        <w:t xml:space="preserve"> SIA “V</w:t>
      </w:r>
      <w:r w:rsidR="008E74F8">
        <w:t>idzemes Olimpiskais centrs</w:t>
      </w:r>
      <w:r>
        <w:t>”.</w:t>
      </w:r>
    </w:p>
    <w:p w:rsidR="00B31763" w:rsidRDefault="00B31763">
      <w:r>
        <w:t xml:space="preserve">Katram turnīra dalībniekam ir jāiepazīstas ar nolikumu un Starptautiskās hokeja federācijas hokeja spēles noteikumiem </w:t>
      </w:r>
      <w:hyperlink r:id="rId4" w:history="1">
        <w:r w:rsidRPr="008468D5">
          <w:rPr>
            <w:rStyle w:val="Hyperlink"/>
          </w:rPr>
          <w:t>www.iihf.com</w:t>
        </w:r>
      </w:hyperlink>
      <w:r>
        <w:t xml:space="preserve"> vai </w:t>
      </w:r>
      <w:hyperlink r:id="rId5" w:history="1">
        <w:r w:rsidRPr="008468D5">
          <w:rPr>
            <w:rStyle w:val="Hyperlink"/>
          </w:rPr>
          <w:t>www.lhf.lv</w:t>
        </w:r>
      </w:hyperlink>
      <w:r>
        <w:t xml:space="preserve"> </w:t>
      </w:r>
    </w:p>
    <w:p w:rsidR="00B31763" w:rsidRDefault="00B31763">
      <w:r>
        <w:t xml:space="preserve">Papildus informāciju par turnīra norisi var redzēt </w:t>
      </w:r>
      <w:hyperlink r:id="rId6" w:history="1">
        <w:r w:rsidRPr="008468D5">
          <w:rPr>
            <w:rStyle w:val="Hyperlink"/>
          </w:rPr>
          <w:t>www.voc.lv</w:t>
        </w:r>
      </w:hyperlink>
      <w:r>
        <w:t xml:space="preserve"> sadaļā Vidzemes čempionāts </w:t>
      </w:r>
      <w:r w:rsidR="004F6000">
        <w:t xml:space="preserve">hokejā </w:t>
      </w:r>
      <w:r>
        <w:t>vai saņemt no organizatoru pārstāvja Jāņa Laura</w:t>
      </w:r>
      <w:r w:rsidR="004F6000">
        <w:t>,</w:t>
      </w:r>
      <w:r>
        <w:t xml:space="preserve"> e-pasts </w:t>
      </w:r>
      <w:hyperlink r:id="rId7" w:history="1">
        <w:r w:rsidRPr="008468D5">
          <w:rPr>
            <w:rStyle w:val="Hyperlink"/>
          </w:rPr>
          <w:t>janislauris@inbox.lv</w:t>
        </w:r>
      </w:hyperlink>
      <w:r>
        <w:t xml:space="preserve"> , tel.2911109</w:t>
      </w:r>
      <w:bookmarkStart w:id="0" w:name="_GoBack"/>
      <w:bookmarkEnd w:id="0"/>
      <w:r>
        <w:t>7</w:t>
      </w:r>
    </w:p>
    <w:p w:rsidR="004A3D14" w:rsidRPr="009F3C49" w:rsidRDefault="004A3D14">
      <w:pPr>
        <w:rPr>
          <w:b/>
        </w:rPr>
      </w:pPr>
      <w:r w:rsidRPr="009F3C49">
        <w:rPr>
          <w:b/>
        </w:rPr>
        <w:t>Turnīra dalībnieki.</w:t>
      </w:r>
    </w:p>
    <w:p w:rsidR="00507B26" w:rsidRDefault="004A3D14" w:rsidP="004F6000">
      <w:r>
        <w:t>Jebkurš Lat</w:t>
      </w:r>
      <w:r w:rsidR="00A16735">
        <w:t>vijas vai citas valsts pilsonis</w:t>
      </w:r>
      <w:r>
        <w:t xml:space="preserve">, kurš ir sasniedzis </w:t>
      </w:r>
      <w:r w:rsidR="00373DA9">
        <w:t>7</w:t>
      </w:r>
      <w:r w:rsidR="00A16735">
        <w:t xml:space="preserve"> gadu vecumu</w:t>
      </w:r>
      <w:r w:rsidR="00507B26">
        <w:t xml:space="preserve"> un vecāki </w:t>
      </w:r>
    </w:p>
    <w:p w:rsidR="004A3D14" w:rsidRDefault="00507B26" w:rsidP="004F6000">
      <w:r>
        <w:t xml:space="preserve">(neierobežoti līdz pat 70 gadiem) </w:t>
      </w:r>
      <w:r w:rsidR="004A3D14">
        <w:t xml:space="preserve">un atbalsta </w:t>
      </w:r>
      <w:r w:rsidR="004F6000">
        <w:t>g</w:t>
      </w:r>
      <w:r w:rsidR="004A3D14">
        <w:t>odīgas spēles principus.</w:t>
      </w:r>
    </w:p>
    <w:p w:rsidR="004A3D14" w:rsidRPr="009F3C49" w:rsidRDefault="004A3D14">
      <w:pPr>
        <w:rPr>
          <w:b/>
        </w:rPr>
      </w:pPr>
      <w:r w:rsidRPr="009F3C49">
        <w:rPr>
          <w:b/>
        </w:rPr>
        <w:t>Turnīra spēļu laukums.</w:t>
      </w:r>
    </w:p>
    <w:p w:rsidR="004A3D14" w:rsidRDefault="004A3D14">
      <w:r>
        <w:t>Vienlaicīgi uz hokeja laukuma paralēli notiek 2 spēles, divos atdalītos laukumos. Viena laukuma izmēri – zona no apmales līdz zilai līnijai.</w:t>
      </w:r>
    </w:p>
    <w:p w:rsidR="004A3D14" w:rsidRPr="009F3C49" w:rsidRDefault="004A3D14">
      <w:pPr>
        <w:rPr>
          <w:b/>
        </w:rPr>
      </w:pPr>
      <w:r w:rsidRPr="009F3C49">
        <w:rPr>
          <w:b/>
        </w:rPr>
        <w:t>Turnīra norises vieta un laiks.</w:t>
      </w:r>
    </w:p>
    <w:p w:rsidR="004A3D14" w:rsidRDefault="004A3D14">
      <w:r>
        <w:t>Turnīrs notiek VOC</w:t>
      </w:r>
      <w:r w:rsidR="009F3C49">
        <w:t xml:space="preserve"> </w:t>
      </w:r>
      <w:r w:rsidR="00A16735">
        <w:t>Elektrum ledus hallē, Valmierā</w:t>
      </w:r>
      <w:r w:rsidR="009F3C49">
        <w:t>, Rīgas ielā 91.</w:t>
      </w:r>
    </w:p>
    <w:p w:rsidR="009F3C49" w:rsidRDefault="004F6000">
      <w:r>
        <w:t>Turnīru datumi: 03.07.</w:t>
      </w:r>
      <w:r w:rsidR="009F3C49">
        <w:t>, 10.07</w:t>
      </w:r>
      <w:r>
        <w:t>.</w:t>
      </w:r>
      <w:r w:rsidR="009F3C49">
        <w:t>, 17.07.,</w:t>
      </w:r>
      <w:r>
        <w:t xml:space="preserve"> </w:t>
      </w:r>
      <w:r w:rsidR="009F3C49">
        <w:t>24.07.,</w:t>
      </w:r>
      <w:r>
        <w:t xml:space="preserve"> </w:t>
      </w:r>
      <w:r w:rsidR="009F3C49">
        <w:t>31.07</w:t>
      </w:r>
      <w:r w:rsidR="008B323E">
        <w:t>.2016</w:t>
      </w:r>
      <w:r w:rsidR="00373DA9">
        <w:t xml:space="preserve"> </w:t>
      </w:r>
    </w:p>
    <w:p w:rsidR="009F3C49" w:rsidRDefault="009F3C49">
      <w:pPr>
        <w:rPr>
          <w:b/>
        </w:rPr>
      </w:pPr>
      <w:r w:rsidRPr="009F3C49">
        <w:rPr>
          <w:b/>
        </w:rPr>
        <w:t>Spēļu pamatnoteikumi.</w:t>
      </w:r>
    </w:p>
    <w:p w:rsidR="00373DA9" w:rsidRDefault="009F3C49">
      <w:r w:rsidRPr="00373DA9">
        <w:rPr>
          <w:b/>
        </w:rPr>
        <w:t>Iesācēj</w:t>
      </w:r>
      <w:r w:rsidR="00F32974">
        <w:rPr>
          <w:b/>
        </w:rPr>
        <w:t xml:space="preserve">u </w:t>
      </w:r>
      <w:r w:rsidRPr="00373DA9">
        <w:rPr>
          <w:b/>
        </w:rPr>
        <w:t>līga</w:t>
      </w:r>
      <w:r w:rsidR="004F6000">
        <w:rPr>
          <w:b/>
        </w:rPr>
        <w:t>:</w:t>
      </w:r>
      <w:r>
        <w:t xml:space="preserve"> </w:t>
      </w:r>
      <w:r w:rsidR="00373DA9">
        <w:t xml:space="preserve"> 2004.-2009.dz.</w:t>
      </w:r>
      <w:r w:rsidR="00A16735">
        <w:t>g.(komandas tiek komplektas pēc</w:t>
      </w:r>
      <w:r w:rsidR="00373DA9">
        <w:t xml:space="preserve"> in</w:t>
      </w:r>
      <w:r w:rsidR="00A16735">
        <w:t>dividuālo pieteikumu saņemšanas</w:t>
      </w:r>
      <w:r w:rsidR="00373DA9">
        <w:t>, lozējot kurš ar kuru spēlēs kopā. Iesācējlīga dalās divās vecuma grupās 2004.-2006.dz.g. un 2007.-2009.dz.g.)</w:t>
      </w:r>
      <w:r w:rsidR="00F10874">
        <w:t>.</w:t>
      </w:r>
      <w:r w:rsidR="00A16735">
        <w:t xml:space="preserve"> Spēlē laukumā 4:4 </w:t>
      </w:r>
      <w:r w:rsidR="00F10874">
        <w:t>(spēles laiks</w:t>
      </w:r>
      <w:r w:rsidR="00337ABC">
        <w:t xml:space="preserve"> 2X</w:t>
      </w:r>
      <w:r w:rsidR="00FE72A2">
        <w:t>8</w:t>
      </w:r>
      <w:r w:rsidR="00337ABC">
        <w:t xml:space="preserve"> min.</w:t>
      </w:r>
      <w:r w:rsidR="00CB44C8">
        <w:t xml:space="preserve"> netīrā laika</w:t>
      </w:r>
      <w:r w:rsidR="00337ABC">
        <w:t>, max spēlētāju skaits komandā  - 6)</w:t>
      </w:r>
    </w:p>
    <w:p w:rsidR="00373DA9" w:rsidRDefault="00373DA9">
      <w:r w:rsidRPr="00F10874">
        <w:rPr>
          <w:b/>
        </w:rPr>
        <w:t xml:space="preserve">Prasmju </w:t>
      </w:r>
      <w:r w:rsidRPr="004F6000">
        <w:rPr>
          <w:b/>
        </w:rPr>
        <w:t>līga</w:t>
      </w:r>
      <w:r w:rsidR="004F6000" w:rsidRPr="004F6000">
        <w:rPr>
          <w:b/>
        </w:rPr>
        <w:t>:</w:t>
      </w:r>
      <w:r w:rsidR="004F6000">
        <w:t xml:space="preserve"> </w:t>
      </w:r>
      <w:r>
        <w:t xml:space="preserve">2003. </w:t>
      </w:r>
      <w:r w:rsidR="00FE72A2">
        <w:t xml:space="preserve">dz.g un vecāki -  </w:t>
      </w:r>
      <w:r w:rsidR="00F10874">
        <w:t>(komandas tiek komplektētas pēc in</w:t>
      </w:r>
      <w:r w:rsidR="00A16735">
        <w:t>dividuālo pieteikumu saņemšanas</w:t>
      </w:r>
      <w:r w:rsidR="00F10874">
        <w:t>, kā arī pēc jau nokomplektētas komandas pieteikuma). Spēlē laukumā 3:3.</w:t>
      </w:r>
      <w:r w:rsidR="00FE72A2">
        <w:t xml:space="preserve"> (spēles laiks 2X8 min. , max spēlētāju skaits komandā – 5)</w:t>
      </w:r>
    </w:p>
    <w:p w:rsidR="00337ABC" w:rsidRDefault="00F10874" w:rsidP="00337ABC">
      <w:r w:rsidRPr="00337ABC">
        <w:rPr>
          <w:b/>
        </w:rPr>
        <w:t>Veterānu jeb alus līga</w:t>
      </w:r>
      <w:r w:rsidR="004F6000">
        <w:rPr>
          <w:b/>
        </w:rPr>
        <w:t>:</w:t>
      </w:r>
      <w:r>
        <w:t xml:space="preserve"> (</w:t>
      </w:r>
      <w:r w:rsidR="00337ABC">
        <w:t>vecums 4</w:t>
      </w:r>
      <w:r w:rsidR="00FE72A2">
        <w:t>0</w:t>
      </w:r>
      <w:r w:rsidR="00337ABC">
        <w:t>+</w:t>
      </w:r>
      <w:r w:rsidR="004F6000">
        <w:t>,</w:t>
      </w:r>
      <w:r w:rsidR="00337ABC">
        <w:t xml:space="preserve"> </w:t>
      </w:r>
      <w:r w:rsidR="00507B26">
        <w:t xml:space="preserve"> </w:t>
      </w:r>
      <w:r w:rsidR="00337ABC">
        <w:t>komandas tiek komplektētas pēc individuālo pieteikumu saņemšanas, kā arī pēc jau nokomplektētas komandas pieteikuma). Spēlē  laukumā 3:3.</w:t>
      </w:r>
      <w:r w:rsidR="00337ABC" w:rsidRPr="00337ABC">
        <w:t xml:space="preserve"> </w:t>
      </w:r>
      <w:r w:rsidR="00337ABC">
        <w:t>(spēles laiks 2X</w:t>
      </w:r>
      <w:r w:rsidR="00FE72A2">
        <w:t>8</w:t>
      </w:r>
      <w:r w:rsidR="00337ABC">
        <w:t xml:space="preserve"> min., max spēlētāju skaits komandā </w:t>
      </w:r>
      <w:r w:rsidR="004F6000">
        <w:t>-</w:t>
      </w:r>
      <w:r w:rsidR="00337ABC">
        <w:t xml:space="preserve"> </w:t>
      </w:r>
      <w:r w:rsidR="00FE72A2">
        <w:t>5</w:t>
      </w:r>
      <w:r w:rsidR="00337ABC">
        <w:t>).</w:t>
      </w:r>
    </w:p>
    <w:p w:rsidR="00337ABC" w:rsidRDefault="00337ABC" w:rsidP="00337ABC">
      <w:r>
        <w:t>Visās vecuma grupās – obligāts pilns hokeja ekipējums.</w:t>
      </w:r>
    </w:p>
    <w:p w:rsidR="00337ABC" w:rsidRDefault="00337ABC" w:rsidP="00337ABC">
      <w:r>
        <w:t>Krekli</w:t>
      </w:r>
      <w:r w:rsidR="004F6000">
        <w:t xml:space="preserve"> </w:t>
      </w:r>
      <w:r>
        <w:t>-</w:t>
      </w:r>
      <w:r w:rsidR="00FE72A2">
        <w:t xml:space="preserve"> organizatori nodrošina ar k</w:t>
      </w:r>
      <w:r w:rsidR="004F6000">
        <w:t>rekliem iesācējlīgu un komandas</w:t>
      </w:r>
      <w:r w:rsidR="00FE72A2">
        <w:t>, kurām ir vienādas krāsas krekli.</w:t>
      </w:r>
    </w:p>
    <w:p w:rsidR="00337ABC" w:rsidRDefault="00337ABC" w:rsidP="00337ABC">
      <w:r>
        <w:t>Aizl</w:t>
      </w:r>
      <w:r w:rsidR="004F6000">
        <w:t>iegts lietot spēka paņēmienus</w:t>
      </w:r>
      <w:r w:rsidR="00FE72A2">
        <w:t xml:space="preserve"> un šķīlienus </w:t>
      </w:r>
      <w:r>
        <w:t>jebkurā vecuma grupā.</w:t>
      </w:r>
      <w:r w:rsidR="00C97444">
        <w:t xml:space="preserve"> </w:t>
      </w:r>
    </w:p>
    <w:p w:rsidR="00337ABC" w:rsidRDefault="004F6000" w:rsidP="00337ABC">
      <w:r>
        <w:lastRenderedPageBreak/>
        <w:t>Spēles notiek ar vārtsargiem</w:t>
      </w:r>
      <w:r w:rsidR="00337ABC">
        <w:t>, k</w:t>
      </w:r>
      <w:r w:rsidR="00A16735">
        <w:t>uri tiek izlozēti pirms turnīra</w:t>
      </w:r>
      <w:r w:rsidR="00C97444">
        <w:t>. Ja gadījumā kādā no turnīriem iztrūkst kāds vārtsargs</w:t>
      </w:r>
      <w:r w:rsidR="00FE72A2">
        <w:t xml:space="preserve"> (līgā</w:t>
      </w:r>
      <w:r w:rsidR="00BD378E">
        <w:t xml:space="preserve"> </w:t>
      </w:r>
      <w:r w:rsidR="00FE72A2">
        <w:t xml:space="preserve">nav pieteicies neviens  vārtsargs </w:t>
      </w:r>
      <w:r w:rsidR="000823E1">
        <w:t>)</w:t>
      </w:r>
      <w:r w:rsidR="00BD378E">
        <w:t xml:space="preserve"> </w:t>
      </w:r>
      <w:r w:rsidR="00FE72A2">
        <w:t>spēles notiek uz samazinātiem vārtiem.</w:t>
      </w:r>
    </w:p>
    <w:p w:rsidR="00BD378E" w:rsidRDefault="00BD378E" w:rsidP="00337ABC">
      <w:r>
        <w:t>Spēles tiesā LHF licen</w:t>
      </w:r>
      <w:r w:rsidR="00F32974">
        <w:t>c</w:t>
      </w:r>
      <w:r>
        <w:t>ēti tiesneši.</w:t>
      </w:r>
    </w:p>
    <w:p w:rsidR="00BD378E" w:rsidRDefault="00A16735" w:rsidP="00337ABC">
      <w:r>
        <w:t>Ja ripa atstāj laukumu</w:t>
      </w:r>
      <w:r w:rsidR="00BD378E">
        <w:t>, tiesnesis nozīmē iemetienu.</w:t>
      </w:r>
    </w:p>
    <w:p w:rsidR="00BD378E" w:rsidRDefault="00BD378E" w:rsidP="00337ABC">
      <w:r>
        <w:t>Jebkura pārkāpuma gadījumā tiesnesis nozīmē</w:t>
      </w:r>
      <w:r w:rsidR="0020578A">
        <w:t xml:space="preserve"> soda metienu no laukuma centra (uz maziem vārtiem tiek nozīmēts metiens pa tukšiem vārtiem no organizatoru noteiktas atzīmes laukumā).</w:t>
      </w:r>
    </w:p>
    <w:p w:rsidR="00D143D2" w:rsidRDefault="00D143D2" w:rsidP="00337ABC">
      <w:pPr>
        <w:rPr>
          <w:b/>
        </w:rPr>
      </w:pPr>
      <w:r w:rsidRPr="00D143D2">
        <w:rPr>
          <w:b/>
        </w:rPr>
        <w:t>Reģistrēšanās turnīram.</w:t>
      </w:r>
    </w:p>
    <w:p w:rsidR="00D143D2" w:rsidRDefault="00D143D2" w:rsidP="00337ABC">
      <w:r w:rsidRPr="00D143D2">
        <w:t xml:space="preserve">Komandas </w:t>
      </w:r>
      <w:r>
        <w:t xml:space="preserve">pieteikšanās turnīram jāveic rakstot uz e-pastu:  </w:t>
      </w:r>
      <w:hyperlink r:id="rId8" w:history="1">
        <w:r w:rsidR="006243C0" w:rsidRPr="008468D5">
          <w:rPr>
            <w:rStyle w:val="Hyperlink"/>
          </w:rPr>
          <w:t>janislauris@inbox.lv</w:t>
        </w:r>
      </w:hyperlink>
    </w:p>
    <w:p w:rsidR="006243C0" w:rsidRDefault="006243C0" w:rsidP="00337ABC">
      <w:r>
        <w:t>Reģistrēšanās  03.07. turnīram (līdz 22.06</w:t>
      </w:r>
      <w:r w:rsidR="00A16735">
        <w:t>), 10.07 turnīram ( līdz 29.06)</w:t>
      </w:r>
      <w:r>
        <w:t>, 17.07</w:t>
      </w:r>
      <w:r w:rsidR="00FE2DA0">
        <w:t xml:space="preserve"> turnīram</w:t>
      </w:r>
      <w:r>
        <w:t xml:space="preserve"> (līdz </w:t>
      </w:r>
      <w:r w:rsidR="00FE2DA0">
        <w:t>06.07</w:t>
      </w:r>
      <w:r w:rsidR="00A16735">
        <w:t>), 24.07 turnīram (līdz 13.07)</w:t>
      </w:r>
      <w:r w:rsidR="00FE2DA0">
        <w:t>, 31.07 turnīram (līdz 20.07) .</w:t>
      </w:r>
    </w:p>
    <w:p w:rsidR="00FE2DA0" w:rsidRDefault="00FE2DA0" w:rsidP="00337ABC">
      <w:r>
        <w:t xml:space="preserve">Turnīra tabulas un komandas spēļu laiki tiek paziņoti 6 dienas pirms turnīra sākuma </w:t>
      </w:r>
      <w:hyperlink r:id="rId9" w:history="1">
        <w:r w:rsidR="00A16735" w:rsidRPr="003E2485">
          <w:rPr>
            <w:rStyle w:val="Hyperlink"/>
          </w:rPr>
          <w:t>www.voc.lv</w:t>
        </w:r>
      </w:hyperlink>
      <w:r w:rsidR="00A16735">
        <w:t xml:space="preserve"> </w:t>
      </w:r>
      <w:r>
        <w:t>sadaļā Vidzemes čempionāts</w:t>
      </w:r>
      <w:r w:rsidR="00A16735">
        <w:t xml:space="preserve"> hokejā</w:t>
      </w:r>
      <w:r>
        <w:t>.</w:t>
      </w:r>
    </w:p>
    <w:p w:rsidR="00FE2DA0" w:rsidRDefault="00FE2DA0" w:rsidP="00337ABC">
      <w:pPr>
        <w:rPr>
          <w:b/>
        </w:rPr>
      </w:pPr>
      <w:r w:rsidRPr="00FE2DA0">
        <w:rPr>
          <w:b/>
        </w:rPr>
        <w:t>Turnīra izspēles kārtība.</w:t>
      </w:r>
    </w:p>
    <w:p w:rsidR="00FE2DA0" w:rsidRDefault="00FE2DA0" w:rsidP="00337ABC">
      <w:r w:rsidRPr="00FE2DA0">
        <w:t>Komandas</w:t>
      </w:r>
      <w:r w:rsidR="00A16735">
        <w:t xml:space="preserve"> </w:t>
      </w:r>
      <w:r w:rsidR="00FE72A2">
        <w:t xml:space="preserve">iesācējlīgā </w:t>
      </w:r>
      <w:r>
        <w:t xml:space="preserve">vienā dienā </w:t>
      </w:r>
      <w:r w:rsidR="00A16735">
        <w:t>nespēlē vairāk par 3 spēlēm</w:t>
      </w:r>
      <w:r w:rsidR="0055613B">
        <w:t xml:space="preserve"> (2X</w:t>
      </w:r>
      <w:r w:rsidR="00FE72A2">
        <w:t>8</w:t>
      </w:r>
      <w:r w:rsidR="0055613B">
        <w:t xml:space="preserve"> min.).</w:t>
      </w:r>
      <w:r w:rsidR="00FE72A2">
        <w:t xml:space="preserve"> Citās līgās</w:t>
      </w:r>
      <w:r w:rsidR="0055613B">
        <w:t xml:space="preserve"> </w:t>
      </w:r>
      <w:r w:rsidR="00A16735">
        <w:t xml:space="preserve">maksimālais </w:t>
      </w:r>
      <w:r w:rsidR="00FE72A2">
        <w:t>spēļu skaits dienā – 4 (2X8 min.)</w:t>
      </w:r>
      <w:r w:rsidR="0020578A">
        <w:t xml:space="preserve"> </w:t>
      </w:r>
      <w:r w:rsidR="0055613B">
        <w:t xml:space="preserve">Ņemot vērā </w:t>
      </w:r>
      <w:r w:rsidR="00507B26">
        <w:t xml:space="preserve">pieteikušos </w:t>
      </w:r>
      <w:r w:rsidR="00A16735">
        <w:t>komandu skaitu</w:t>
      </w:r>
      <w:r w:rsidR="0055613B">
        <w:t>, organizatori nosaka spēļu kārtību.</w:t>
      </w:r>
    </w:p>
    <w:p w:rsidR="00FE72A2" w:rsidRDefault="00FE72A2" w:rsidP="00337ABC">
      <w:r>
        <w:t xml:space="preserve">Katrā turnīrā </w:t>
      </w:r>
      <w:r w:rsidR="00BF138B">
        <w:t>tiek noteikts uzvarētājs (viens katrā līgā).</w:t>
      </w:r>
    </w:p>
    <w:p w:rsidR="0055613B" w:rsidRDefault="0055613B" w:rsidP="00337ABC">
      <w:pPr>
        <w:rPr>
          <w:b/>
        </w:rPr>
      </w:pPr>
      <w:r w:rsidRPr="0055613B">
        <w:rPr>
          <w:b/>
        </w:rPr>
        <w:t>Dalības maksa.</w:t>
      </w:r>
    </w:p>
    <w:p w:rsidR="0055613B" w:rsidRDefault="0055613B" w:rsidP="00337ABC">
      <w:r w:rsidRPr="0055613B">
        <w:t>Iesācējlīgā</w:t>
      </w:r>
      <w:r>
        <w:rPr>
          <w:b/>
        </w:rPr>
        <w:t xml:space="preserve"> – </w:t>
      </w:r>
      <w:r w:rsidRPr="0055613B">
        <w:t>10 EUR no personas</w:t>
      </w:r>
      <w:r w:rsidR="00524273">
        <w:rPr>
          <w:b/>
        </w:rPr>
        <w:t>,</w:t>
      </w:r>
      <w:r>
        <w:rPr>
          <w:b/>
        </w:rPr>
        <w:t xml:space="preserve"> </w:t>
      </w:r>
      <w:r w:rsidR="00524273">
        <w:t xml:space="preserve">Veterānu </w:t>
      </w:r>
      <w:r w:rsidRPr="0055613B">
        <w:t>un prasmju līgā</w:t>
      </w:r>
      <w:r>
        <w:t xml:space="preserve"> – 15 EUR no personas vienā turnīrā.</w:t>
      </w:r>
      <w:r w:rsidR="00BF138B">
        <w:t xml:space="preserve"> Dalības maksa samaksājam</w:t>
      </w:r>
      <w:r w:rsidR="00524273">
        <w:t xml:space="preserve">a turnīra dienā organizatoram, </w:t>
      </w:r>
      <w:r w:rsidR="00BF138B">
        <w:t>sekretariātā – 30 min. pirms spēles.</w:t>
      </w:r>
    </w:p>
    <w:p w:rsidR="0055613B" w:rsidRDefault="0055613B" w:rsidP="00337ABC">
      <w:pPr>
        <w:rPr>
          <w:b/>
        </w:rPr>
      </w:pPr>
      <w:r w:rsidRPr="00507B26">
        <w:rPr>
          <w:b/>
        </w:rPr>
        <w:t>Sodi un pārkāpumi.</w:t>
      </w:r>
    </w:p>
    <w:p w:rsidR="00507B26" w:rsidRDefault="00524273" w:rsidP="00337ABC">
      <w:r>
        <w:t>Turnīra organizatoriem</w:t>
      </w:r>
      <w:r w:rsidR="00507B26">
        <w:t xml:space="preserve"> ir tiesības par pārkāpumiem</w:t>
      </w:r>
      <w:r>
        <w:t>, kuri ir pretrunā ar šo</w:t>
      </w:r>
      <w:r w:rsidR="00507B26">
        <w:t xml:space="preserve"> </w:t>
      </w:r>
      <w:r>
        <w:t>nolikumu</w:t>
      </w:r>
      <w:r w:rsidR="00507B26">
        <w:t>, vai arī traucē citiem turnīra dalībniekiem izmant</w:t>
      </w:r>
      <w:r>
        <w:t>ot tiesības uz sportisku atpūtu</w:t>
      </w:r>
      <w:r w:rsidR="00507B26">
        <w:t>, diskvalificēt spēlētāju vai komandu un liegt pieeju sacensību norises vietām.</w:t>
      </w:r>
    </w:p>
    <w:p w:rsidR="00507B26" w:rsidRDefault="00507B26" w:rsidP="00337ABC">
      <w:pPr>
        <w:rPr>
          <w:b/>
        </w:rPr>
      </w:pPr>
      <w:r w:rsidRPr="00507B26">
        <w:rPr>
          <w:b/>
        </w:rPr>
        <w:t>Apbalvošana.</w:t>
      </w:r>
    </w:p>
    <w:p w:rsidR="00507B26" w:rsidRDefault="00507B26" w:rsidP="00337ABC">
      <w:r w:rsidRPr="00507B26">
        <w:t>Uzvarētājkomanda</w:t>
      </w:r>
      <w:r>
        <w:t xml:space="preserve"> katrā līgā tiek apbalvota ar </w:t>
      </w:r>
      <w:r w:rsidR="00BF138B">
        <w:t>pārsteigum</w:t>
      </w:r>
      <w:r w:rsidR="00524273">
        <w:t xml:space="preserve">a </w:t>
      </w:r>
      <w:r w:rsidR="00BF138B">
        <w:t>balvām.</w:t>
      </w:r>
    </w:p>
    <w:p w:rsidR="00507B26" w:rsidRDefault="00507B26" w:rsidP="00337ABC">
      <w:pPr>
        <w:rPr>
          <w:b/>
        </w:rPr>
      </w:pPr>
      <w:r w:rsidRPr="00507B26">
        <w:rPr>
          <w:b/>
        </w:rPr>
        <w:t>Informācija.</w:t>
      </w:r>
    </w:p>
    <w:p w:rsidR="00507B26" w:rsidRPr="00507B26" w:rsidRDefault="00507B26" w:rsidP="00337ABC">
      <w:r w:rsidRPr="00507B26">
        <w:t>Visa</w:t>
      </w:r>
      <w:r>
        <w:t xml:space="preserve"> informācija par turnīra norisi atrodama </w:t>
      </w:r>
      <w:hyperlink r:id="rId10" w:history="1">
        <w:r w:rsidRPr="008468D5">
          <w:rPr>
            <w:rStyle w:val="Hyperlink"/>
          </w:rPr>
          <w:t>www.voc.lv</w:t>
        </w:r>
      </w:hyperlink>
      <w:r>
        <w:t xml:space="preserve">  sadaļā Vidzemes čempionāts</w:t>
      </w:r>
      <w:r w:rsidR="004F6000">
        <w:t xml:space="preserve"> hokejā</w:t>
      </w:r>
      <w:r>
        <w:t>.</w:t>
      </w:r>
    </w:p>
    <w:sectPr w:rsidR="00507B26" w:rsidRPr="00507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63"/>
    <w:rsid w:val="00000B8A"/>
    <w:rsid w:val="000035B3"/>
    <w:rsid w:val="00007C3C"/>
    <w:rsid w:val="00012FA0"/>
    <w:rsid w:val="00013194"/>
    <w:rsid w:val="00016A4B"/>
    <w:rsid w:val="00020620"/>
    <w:rsid w:val="00020632"/>
    <w:rsid w:val="000230A0"/>
    <w:rsid w:val="0002490C"/>
    <w:rsid w:val="00031B1D"/>
    <w:rsid w:val="00033A95"/>
    <w:rsid w:val="000350B3"/>
    <w:rsid w:val="00047E4E"/>
    <w:rsid w:val="00047F43"/>
    <w:rsid w:val="00051368"/>
    <w:rsid w:val="00057477"/>
    <w:rsid w:val="0006617B"/>
    <w:rsid w:val="00070D91"/>
    <w:rsid w:val="00072AD0"/>
    <w:rsid w:val="00077D18"/>
    <w:rsid w:val="000809A6"/>
    <w:rsid w:val="000823E1"/>
    <w:rsid w:val="00095B91"/>
    <w:rsid w:val="000A3446"/>
    <w:rsid w:val="000A48C6"/>
    <w:rsid w:val="000A6659"/>
    <w:rsid w:val="000B275C"/>
    <w:rsid w:val="000B5DFE"/>
    <w:rsid w:val="000C19F2"/>
    <w:rsid w:val="000C6BBB"/>
    <w:rsid w:val="000C76D4"/>
    <w:rsid w:val="000D1A89"/>
    <w:rsid w:val="000D44E5"/>
    <w:rsid w:val="000D5879"/>
    <w:rsid w:val="000D7C45"/>
    <w:rsid w:val="000E2FBE"/>
    <w:rsid w:val="000F0B28"/>
    <w:rsid w:val="000F125C"/>
    <w:rsid w:val="000F51AA"/>
    <w:rsid w:val="000F58BE"/>
    <w:rsid w:val="00107CF6"/>
    <w:rsid w:val="00110584"/>
    <w:rsid w:val="00112EE1"/>
    <w:rsid w:val="00113D21"/>
    <w:rsid w:val="0012680B"/>
    <w:rsid w:val="00130BE5"/>
    <w:rsid w:val="00144997"/>
    <w:rsid w:val="001460EE"/>
    <w:rsid w:val="00150C86"/>
    <w:rsid w:val="00150F80"/>
    <w:rsid w:val="001542D4"/>
    <w:rsid w:val="00155C78"/>
    <w:rsid w:val="00161F44"/>
    <w:rsid w:val="00170A08"/>
    <w:rsid w:val="00170FF2"/>
    <w:rsid w:val="001719E6"/>
    <w:rsid w:val="001749C5"/>
    <w:rsid w:val="001764D6"/>
    <w:rsid w:val="0017679B"/>
    <w:rsid w:val="00177862"/>
    <w:rsid w:val="00177CD1"/>
    <w:rsid w:val="00182104"/>
    <w:rsid w:val="00185628"/>
    <w:rsid w:val="001861AC"/>
    <w:rsid w:val="001863FC"/>
    <w:rsid w:val="0019426C"/>
    <w:rsid w:val="001A58DC"/>
    <w:rsid w:val="001A770C"/>
    <w:rsid w:val="001A7D58"/>
    <w:rsid w:val="001B0162"/>
    <w:rsid w:val="001B2760"/>
    <w:rsid w:val="001B3DCB"/>
    <w:rsid w:val="001B3FE8"/>
    <w:rsid w:val="001B5F94"/>
    <w:rsid w:val="001B6BFB"/>
    <w:rsid w:val="001C77F9"/>
    <w:rsid w:val="001D0A42"/>
    <w:rsid w:val="001D3307"/>
    <w:rsid w:val="001D5507"/>
    <w:rsid w:val="001D6026"/>
    <w:rsid w:val="001E3E75"/>
    <w:rsid w:val="001E4555"/>
    <w:rsid w:val="001E68E1"/>
    <w:rsid w:val="001F3918"/>
    <w:rsid w:val="001F5693"/>
    <w:rsid w:val="001F6AB5"/>
    <w:rsid w:val="0020044D"/>
    <w:rsid w:val="002009A5"/>
    <w:rsid w:val="0020145F"/>
    <w:rsid w:val="0020578A"/>
    <w:rsid w:val="00207CC3"/>
    <w:rsid w:val="00214ECF"/>
    <w:rsid w:val="00231E5C"/>
    <w:rsid w:val="002320FA"/>
    <w:rsid w:val="0023591D"/>
    <w:rsid w:val="002410F6"/>
    <w:rsid w:val="00244ADA"/>
    <w:rsid w:val="00247DD7"/>
    <w:rsid w:val="0026144E"/>
    <w:rsid w:val="00261C2B"/>
    <w:rsid w:val="00264292"/>
    <w:rsid w:val="00273110"/>
    <w:rsid w:val="00275902"/>
    <w:rsid w:val="0028379B"/>
    <w:rsid w:val="00287B0E"/>
    <w:rsid w:val="0029107B"/>
    <w:rsid w:val="0029648F"/>
    <w:rsid w:val="00296F22"/>
    <w:rsid w:val="002A057B"/>
    <w:rsid w:val="002A149C"/>
    <w:rsid w:val="002A1C29"/>
    <w:rsid w:val="002A3D69"/>
    <w:rsid w:val="002A4DB7"/>
    <w:rsid w:val="002A5574"/>
    <w:rsid w:val="002B1AB9"/>
    <w:rsid w:val="002B1AE3"/>
    <w:rsid w:val="002B26F6"/>
    <w:rsid w:val="002B4626"/>
    <w:rsid w:val="002B5F56"/>
    <w:rsid w:val="002B61A5"/>
    <w:rsid w:val="002B665E"/>
    <w:rsid w:val="002C0247"/>
    <w:rsid w:val="002C033E"/>
    <w:rsid w:val="002C0515"/>
    <w:rsid w:val="002C18E6"/>
    <w:rsid w:val="002C196F"/>
    <w:rsid w:val="002C612A"/>
    <w:rsid w:val="002D28F8"/>
    <w:rsid w:val="002D4AB0"/>
    <w:rsid w:val="002D6C12"/>
    <w:rsid w:val="002D7092"/>
    <w:rsid w:val="002E0A00"/>
    <w:rsid w:val="002F4BC1"/>
    <w:rsid w:val="002F55C8"/>
    <w:rsid w:val="0030667E"/>
    <w:rsid w:val="00314B34"/>
    <w:rsid w:val="00315B10"/>
    <w:rsid w:val="00317C2D"/>
    <w:rsid w:val="003354C1"/>
    <w:rsid w:val="00335891"/>
    <w:rsid w:val="00336372"/>
    <w:rsid w:val="00337ABC"/>
    <w:rsid w:val="00342F1B"/>
    <w:rsid w:val="00344AFE"/>
    <w:rsid w:val="0034760E"/>
    <w:rsid w:val="00353170"/>
    <w:rsid w:val="00361E0B"/>
    <w:rsid w:val="0036560F"/>
    <w:rsid w:val="00371B8F"/>
    <w:rsid w:val="00371E66"/>
    <w:rsid w:val="00373DA9"/>
    <w:rsid w:val="00376CAC"/>
    <w:rsid w:val="00377CE5"/>
    <w:rsid w:val="00383142"/>
    <w:rsid w:val="0039066E"/>
    <w:rsid w:val="00392824"/>
    <w:rsid w:val="003929BB"/>
    <w:rsid w:val="00393386"/>
    <w:rsid w:val="00394B61"/>
    <w:rsid w:val="003A1585"/>
    <w:rsid w:val="003A5C97"/>
    <w:rsid w:val="003A7B80"/>
    <w:rsid w:val="003B42D6"/>
    <w:rsid w:val="003B5F2F"/>
    <w:rsid w:val="003B744C"/>
    <w:rsid w:val="003B7652"/>
    <w:rsid w:val="003C611A"/>
    <w:rsid w:val="003C7CF0"/>
    <w:rsid w:val="003D3723"/>
    <w:rsid w:val="003D520F"/>
    <w:rsid w:val="003E11CF"/>
    <w:rsid w:val="003E5B5D"/>
    <w:rsid w:val="003E7D8B"/>
    <w:rsid w:val="003F5362"/>
    <w:rsid w:val="00401011"/>
    <w:rsid w:val="0040170D"/>
    <w:rsid w:val="00402859"/>
    <w:rsid w:val="004029CB"/>
    <w:rsid w:val="00404635"/>
    <w:rsid w:val="00412C19"/>
    <w:rsid w:val="00417B5A"/>
    <w:rsid w:val="00422996"/>
    <w:rsid w:val="004267C3"/>
    <w:rsid w:val="00437D7C"/>
    <w:rsid w:val="004406BE"/>
    <w:rsid w:val="00442910"/>
    <w:rsid w:val="004449DD"/>
    <w:rsid w:val="00451D47"/>
    <w:rsid w:val="0045334E"/>
    <w:rsid w:val="00462EE0"/>
    <w:rsid w:val="00463791"/>
    <w:rsid w:val="00466D70"/>
    <w:rsid w:val="004762AE"/>
    <w:rsid w:val="004805C9"/>
    <w:rsid w:val="00483D02"/>
    <w:rsid w:val="0048558A"/>
    <w:rsid w:val="00487EEC"/>
    <w:rsid w:val="004936AE"/>
    <w:rsid w:val="00494A6A"/>
    <w:rsid w:val="004A3D14"/>
    <w:rsid w:val="004A554F"/>
    <w:rsid w:val="004B2640"/>
    <w:rsid w:val="004B4298"/>
    <w:rsid w:val="004B6F58"/>
    <w:rsid w:val="004B70A2"/>
    <w:rsid w:val="004C1998"/>
    <w:rsid w:val="004C5F21"/>
    <w:rsid w:val="004D55F4"/>
    <w:rsid w:val="004E3803"/>
    <w:rsid w:val="004E5767"/>
    <w:rsid w:val="004E5E3C"/>
    <w:rsid w:val="004F1926"/>
    <w:rsid w:val="004F2036"/>
    <w:rsid w:val="004F506A"/>
    <w:rsid w:val="004F6000"/>
    <w:rsid w:val="00500664"/>
    <w:rsid w:val="005009ED"/>
    <w:rsid w:val="005019B0"/>
    <w:rsid w:val="0050488D"/>
    <w:rsid w:val="00507B26"/>
    <w:rsid w:val="005135FA"/>
    <w:rsid w:val="0051624A"/>
    <w:rsid w:val="00521E40"/>
    <w:rsid w:val="00521E5B"/>
    <w:rsid w:val="00524273"/>
    <w:rsid w:val="00524A6E"/>
    <w:rsid w:val="005300D0"/>
    <w:rsid w:val="005329B4"/>
    <w:rsid w:val="00533FAA"/>
    <w:rsid w:val="00540585"/>
    <w:rsid w:val="00542BF9"/>
    <w:rsid w:val="00544FF4"/>
    <w:rsid w:val="00553370"/>
    <w:rsid w:val="0055597E"/>
    <w:rsid w:val="0055613B"/>
    <w:rsid w:val="0055780B"/>
    <w:rsid w:val="00570EC3"/>
    <w:rsid w:val="00571B2C"/>
    <w:rsid w:val="005752DE"/>
    <w:rsid w:val="0057697B"/>
    <w:rsid w:val="00576B24"/>
    <w:rsid w:val="00577101"/>
    <w:rsid w:val="00582A24"/>
    <w:rsid w:val="00587CD8"/>
    <w:rsid w:val="00596C2B"/>
    <w:rsid w:val="00597204"/>
    <w:rsid w:val="005A049D"/>
    <w:rsid w:val="005A085E"/>
    <w:rsid w:val="005A10B4"/>
    <w:rsid w:val="005A12AD"/>
    <w:rsid w:val="005A30BD"/>
    <w:rsid w:val="005A3632"/>
    <w:rsid w:val="005B4E5A"/>
    <w:rsid w:val="005B7A90"/>
    <w:rsid w:val="005C1620"/>
    <w:rsid w:val="005C31D6"/>
    <w:rsid w:val="005C7CFC"/>
    <w:rsid w:val="005E260F"/>
    <w:rsid w:val="005E3332"/>
    <w:rsid w:val="005E4CA8"/>
    <w:rsid w:val="005E748D"/>
    <w:rsid w:val="005F249B"/>
    <w:rsid w:val="005F7D4E"/>
    <w:rsid w:val="00600F82"/>
    <w:rsid w:val="00603C19"/>
    <w:rsid w:val="006042DC"/>
    <w:rsid w:val="0061068D"/>
    <w:rsid w:val="00613067"/>
    <w:rsid w:val="0061468B"/>
    <w:rsid w:val="006152AE"/>
    <w:rsid w:val="006229EB"/>
    <w:rsid w:val="0062323E"/>
    <w:rsid w:val="006243C0"/>
    <w:rsid w:val="00626F04"/>
    <w:rsid w:val="00635ECB"/>
    <w:rsid w:val="006366B5"/>
    <w:rsid w:val="00636D7E"/>
    <w:rsid w:val="0065131C"/>
    <w:rsid w:val="0065146F"/>
    <w:rsid w:val="00653B89"/>
    <w:rsid w:val="00654359"/>
    <w:rsid w:val="00660EB2"/>
    <w:rsid w:val="00665222"/>
    <w:rsid w:val="006654E8"/>
    <w:rsid w:val="00666691"/>
    <w:rsid w:val="00667728"/>
    <w:rsid w:val="006702F8"/>
    <w:rsid w:val="00670514"/>
    <w:rsid w:val="00672474"/>
    <w:rsid w:val="00673908"/>
    <w:rsid w:val="00675C4C"/>
    <w:rsid w:val="006779BA"/>
    <w:rsid w:val="00686A9C"/>
    <w:rsid w:val="006924D0"/>
    <w:rsid w:val="00694AC1"/>
    <w:rsid w:val="006A5403"/>
    <w:rsid w:val="006B3712"/>
    <w:rsid w:val="006B7387"/>
    <w:rsid w:val="006C2131"/>
    <w:rsid w:val="006C330C"/>
    <w:rsid w:val="006C60F8"/>
    <w:rsid w:val="006D328E"/>
    <w:rsid w:val="006D6FED"/>
    <w:rsid w:val="006D71DD"/>
    <w:rsid w:val="006E0490"/>
    <w:rsid w:val="006E2759"/>
    <w:rsid w:val="006E4AC8"/>
    <w:rsid w:val="006F4E8C"/>
    <w:rsid w:val="006F6033"/>
    <w:rsid w:val="00705381"/>
    <w:rsid w:val="0070652E"/>
    <w:rsid w:val="00711A22"/>
    <w:rsid w:val="00713E84"/>
    <w:rsid w:val="00713EEC"/>
    <w:rsid w:val="00715BE3"/>
    <w:rsid w:val="00716562"/>
    <w:rsid w:val="00716E78"/>
    <w:rsid w:val="0071735C"/>
    <w:rsid w:val="0073638D"/>
    <w:rsid w:val="007365DB"/>
    <w:rsid w:val="007400B7"/>
    <w:rsid w:val="0074264D"/>
    <w:rsid w:val="00744FE3"/>
    <w:rsid w:val="00746B05"/>
    <w:rsid w:val="007471E4"/>
    <w:rsid w:val="00750417"/>
    <w:rsid w:val="00752F2F"/>
    <w:rsid w:val="00753231"/>
    <w:rsid w:val="00762AC5"/>
    <w:rsid w:val="007671E5"/>
    <w:rsid w:val="0077244D"/>
    <w:rsid w:val="00776464"/>
    <w:rsid w:val="0077743E"/>
    <w:rsid w:val="00786C9A"/>
    <w:rsid w:val="00787C0D"/>
    <w:rsid w:val="00787E9C"/>
    <w:rsid w:val="007919F6"/>
    <w:rsid w:val="007931C9"/>
    <w:rsid w:val="00795ADF"/>
    <w:rsid w:val="007975FC"/>
    <w:rsid w:val="007A13A9"/>
    <w:rsid w:val="007A2602"/>
    <w:rsid w:val="007A362A"/>
    <w:rsid w:val="007A59F9"/>
    <w:rsid w:val="007A7066"/>
    <w:rsid w:val="007B0770"/>
    <w:rsid w:val="007B0B64"/>
    <w:rsid w:val="007B6269"/>
    <w:rsid w:val="007B6895"/>
    <w:rsid w:val="007B7C6A"/>
    <w:rsid w:val="007C0B4F"/>
    <w:rsid w:val="007C5A2B"/>
    <w:rsid w:val="007C67A9"/>
    <w:rsid w:val="007D0D40"/>
    <w:rsid w:val="007D16F0"/>
    <w:rsid w:val="007D3E5C"/>
    <w:rsid w:val="007D705F"/>
    <w:rsid w:val="007E055F"/>
    <w:rsid w:val="007E669B"/>
    <w:rsid w:val="007F04AE"/>
    <w:rsid w:val="007F1B98"/>
    <w:rsid w:val="007F4849"/>
    <w:rsid w:val="00802AD1"/>
    <w:rsid w:val="00804FCD"/>
    <w:rsid w:val="00814630"/>
    <w:rsid w:val="00814B9C"/>
    <w:rsid w:val="0081692C"/>
    <w:rsid w:val="0082016F"/>
    <w:rsid w:val="00821FB0"/>
    <w:rsid w:val="00824476"/>
    <w:rsid w:val="00824574"/>
    <w:rsid w:val="00825BE2"/>
    <w:rsid w:val="00826099"/>
    <w:rsid w:val="00831187"/>
    <w:rsid w:val="00834988"/>
    <w:rsid w:val="008354DD"/>
    <w:rsid w:val="00835858"/>
    <w:rsid w:val="0084149E"/>
    <w:rsid w:val="00843953"/>
    <w:rsid w:val="0084414B"/>
    <w:rsid w:val="00844C89"/>
    <w:rsid w:val="00845DCA"/>
    <w:rsid w:val="008503D7"/>
    <w:rsid w:val="00853801"/>
    <w:rsid w:val="008562FC"/>
    <w:rsid w:val="0085728F"/>
    <w:rsid w:val="008605A6"/>
    <w:rsid w:val="00866079"/>
    <w:rsid w:val="00867EBF"/>
    <w:rsid w:val="0087014A"/>
    <w:rsid w:val="0087692E"/>
    <w:rsid w:val="0088253F"/>
    <w:rsid w:val="00885019"/>
    <w:rsid w:val="00893555"/>
    <w:rsid w:val="008950DC"/>
    <w:rsid w:val="00897157"/>
    <w:rsid w:val="00897BBB"/>
    <w:rsid w:val="008A6308"/>
    <w:rsid w:val="008A7877"/>
    <w:rsid w:val="008B0370"/>
    <w:rsid w:val="008B10F1"/>
    <w:rsid w:val="008B323E"/>
    <w:rsid w:val="008C21CC"/>
    <w:rsid w:val="008C583E"/>
    <w:rsid w:val="008C683F"/>
    <w:rsid w:val="008C7AB1"/>
    <w:rsid w:val="008D25EA"/>
    <w:rsid w:val="008D51AA"/>
    <w:rsid w:val="008D5B61"/>
    <w:rsid w:val="008D780A"/>
    <w:rsid w:val="008E3521"/>
    <w:rsid w:val="008E4159"/>
    <w:rsid w:val="008E42A6"/>
    <w:rsid w:val="008E6B9F"/>
    <w:rsid w:val="008E74F8"/>
    <w:rsid w:val="008E768D"/>
    <w:rsid w:val="008F0057"/>
    <w:rsid w:val="008F0805"/>
    <w:rsid w:val="008F225F"/>
    <w:rsid w:val="008F3504"/>
    <w:rsid w:val="00901AB4"/>
    <w:rsid w:val="00901B2C"/>
    <w:rsid w:val="00905004"/>
    <w:rsid w:val="00906653"/>
    <w:rsid w:val="0091159B"/>
    <w:rsid w:val="0091657F"/>
    <w:rsid w:val="009351FD"/>
    <w:rsid w:val="00937575"/>
    <w:rsid w:val="009435A3"/>
    <w:rsid w:val="00946E5E"/>
    <w:rsid w:val="00947B84"/>
    <w:rsid w:val="0095251B"/>
    <w:rsid w:val="009530B9"/>
    <w:rsid w:val="00963666"/>
    <w:rsid w:val="00963A50"/>
    <w:rsid w:val="00964715"/>
    <w:rsid w:val="00972AF2"/>
    <w:rsid w:val="009750DD"/>
    <w:rsid w:val="00975564"/>
    <w:rsid w:val="009769FC"/>
    <w:rsid w:val="009801FB"/>
    <w:rsid w:val="00981525"/>
    <w:rsid w:val="0099597F"/>
    <w:rsid w:val="009A124E"/>
    <w:rsid w:val="009A206F"/>
    <w:rsid w:val="009A279D"/>
    <w:rsid w:val="009A3735"/>
    <w:rsid w:val="009A3B1E"/>
    <w:rsid w:val="009A4C20"/>
    <w:rsid w:val="009A52DE"/>
    <w:rsid w:val="009A7764"/>
    <w:rsid w:val="009B2BF7"/>
    <w:rsid w:val="009B3C6A"/>
    <w:rsid w:val="009C6EDB"/>
    <w:rsid w:val="009D15A2"/>
    <w:rsid w:val="009D2D7B"/>
    <w:rsid w:val="009D34A4"/>
    <w:rsid w:val="009D4DC9"/>
    <w:rsid w:val="009D6C5B"/>
    <w:rsid w:val="009E51FF"/>
    <w:rsid w:val="009F0A45"/>
    <w:rsid w:val="009F2274"/>
    <w:rsid w:val="009F3C49"/>
    <w:rsid w:val="009F46CC"/>
    <w:rsid w:val="00A03622"/>
    <w:rsid w:val="00A03B2C"/>
    <w:rsid w:val="00A12084"/>
    <w:rsid w:val="00A154AA"/>
    <w:rsid w:val="00A16735"/>
    <w:rsid w:val="00A16EA3"/>
    <w:rsid w:val="00A336F4"/>
    <w:rsid w:val="00A33C93"/>
    <w:rsid w:val="00A4046B"/>
    <w:rsid w:val="00A413C7"/>
    <w:rsid w:val="00A42047"/>
    <w:rsid w:val="00A436C5"/>
    <w:rsid w:val="00A53345"/>
    <w:rsid w:val="00A65BE9"/>
    <w:rsid w:val="00A7209D"/>
    <w:rsid w:val="00A73790"/>
    <w:rsid w:val="00A80F35"/>
    <w:rsid w:val="00A81BBC"/>
    <w:rsid w:val="00A91D1D"/>
    <w:rsid w:val="00A948EC"/>
    <w:rsid w:val="00A95BDD"/>
    <w:rsid w:val="00A96B79"/>
    <w:rsid w:val="00AA34B8"/>
    <w:rsid w:val="00AC5DDD"/>
    <w:rsid w:val="00AC619F"/>
    <w:rsid w:val="00AC63E4"/>
    <w:rsid w:val="00AC6C10"/>
    <w:rsid w:val="00AC7274"/>
    <w:rsid w:val="00AD1881"/>
    <w:rsid w:val="00AD1D92"/>
    <w:rsid w:val="00AD2803"/>
    <w:rsid w:val="00AE07F0"/>
    <w:rsid w:val="00AE726A"/>
    <w:rsid w:val="00AE7CD8"/>
    <w:rsid w:val="00AF16A9"/>
    <w:rsid w:val="00AF3EF6"/>
    <w:rsid w:val="00AF61A9"/>
    <w:rsid w:val="00B005BB"/>
    <w:rsid w:val="00B0201B"/>
    <w:rsid w:val="00B0215E"/>
    <w:rsid w:val="00B03183"/>
    <w:rsid w:val="00B03727"/>
    <w:rsid w:val="00B05CAD"/>
    <w:rsid w:val="00B14E30"/>
    <w:rsid w:val="00B233C0"/>
    <w:rsid w:val="00B26E76"/>
    <w:rsid w:val="00B31763"/>
    <w:rsid w:val="00B31A25"/>
    <w:rsid w:val="00B325AC"/>
    <w:rsid w:val="00B32F59"/>
    <w:rsid w:val="00B33EA3"/>
    <w:rsid w:val="00B476CF"/>
    <w:rsid w:val="00B50906"/>
    <w:rsid w:val="00B52DB7"/>
    <w:rsid w:val="00B55334"/>
    <w:rsid w:val="00B55877"/>
    <w:rsid w:val="00B57700"/>
    <w:rsid w:val="00B614E4"/>
    <w:rsid w:val="00B62B39"/>
    <w:rsid w:val="00B66EE9"/>
    <w:rsid w:val="00B70466"/>
    <w:rsid w:val="00B70D8A"/>
    <w:rsid w:val="00B72D10"/>
    <w:rsid w:val="00B806B8"/>
    <w:rsid w:val="00B8368D"/>
    <w:rsid w:val="00B84D28"/>
    <w:rsid w:val="00B91D87"/>
    <w:rsid w:val="00B9459E"/>
    <w:rsid w:val="00BB1181"/>
    <w:rsid w:val="00BB16B4"/>
    <w:rsid w:val="00BB2F88"/>
    <w:rsid w:val="00BB4AE4"/>
    <w:rsid w:val="00BC31F6"/>
    <w:rsid w:val="00BC4565"/>
    <w:rsid w:val="00BD378E"/>
    <w:rsid w:val="00BD65BC"/>
    <w:rsid w:val="00BE53AF"/>
    <w:rsid w:val="00BE5AD3"/>
    <w:rsid w:val="00BF138B"/>
    <w:rsid w:val="00C04239"/>
    <w:rsid w:val="00C073FC"/>
    <w:rsid w:val="00C074A6"/>
    <w:rsid w:val="00C074DC"/>
    <w:rsid w:val="00C11FD3"/>
    <w:rsid w:val="00C12701"/>
    <w:rsid w:val="00C21F1F"/>
    <w:rsid w:val="00C23FEB"/>
    <w:rsid w:val="00C24142"/>
    <w:rsid w:val="00C336FF"/>
    <w:rsid w:val="00C35DA7"/>
    <w:rsid w:val="00C363D7"/>
    <w:rsid w:val="00C41F08"/>
    <w:rsid w:val="00C42197"/>
    <w:rsid w:val="00C4504C"/>
    <w:rsid w:val="00C50A5E"/>
    <w:rsid w:val="00C517C8"/>
    <w:rsid w:val="00C5256C"/>
    <w:rsid w:val="00C62491"/>
    <w:rsid w:val="00C62B78"/>
    <w:rsid w:val="00C63BDC"/>
    <w:rsid w:val="00C65A52"/>
    <w:rsid w:val="00C66167"/>
    <w:rsid w:val="00C7220F"/>
    <w:rsid w:val="00C72300"/>
    <w:rsid w:val="00C73E02"/>
    <w:rsid w:val="00C7669D"/>
    <w:rsid w:val="00C77BE6"/>
    <w:rsid w:val="00C81C93"/>
    <w:rsid w:val="00C8318C"/>
    <w:rsid w:val="00C83B41"/>
    <w:rsid w:val="00C84C5B"/>
    <w:rsid w:val="00C87307"/>
    <w:rsid w:val="00C96430"/>
    <w:rsid w:val="00C97444"/>
    <w:rsid w:val="00CA2E76"/>
    <w:rsid w:val="00CA42BD"/>
    <w:rsid w:val="00CB304F"/>
    <w:rsid w:val="00CB44C8"/>
    <w:rsid w:val="00CC0166"/>
    <w:rsid w:val="00CC0473"/>
    <w:rsid w:val="00CC462A"/>
    <w:rsid w:val="00CD62EE"/>
    <w:rsid w:val="00CD6A09"/>
    <w:rsid w:val="00CE2293"/>
    <w:rsid w:val="00CE2F5B"/>
    <w:rsid w:val="00CE5412"/>
    <w:rsid w:val="00CF0424"/>
    <w:rsid w:val="00CF319C"/>
    <w:rsid w:val="00CF3D02"/>
    <w:rsid w:val="00CF400E"/>
    <w:rsid w:val="00CF62F2"/>
    <w:rsid w:val="00D01A79"/>
    <w:rsid w:val="00D03682"/>
    <w:rsid w:val="00D07C2A"/>
    <w:rsid w:val="00D12AB7"/>
    <w:rsid w:val="00D13C3A"/>
    <w:rsid w:val="00D141EE"/>
    <w:rsid w:val="00D143D2"/>
    <w:rsid w:val="00D24864"/>
    <w:rsid w:val="00D318B8"/>
    <w:rsid w:val="00D327C7"/>
    <w:rsid w:val="00D41702"/>
    <w:rsid w:val="00D437A5"/>
    <w:rsid w:val="00D44EA6"/>
    <w:rsid w:val="00D459EC"/>
    <w:rsid w:val="00D45CE7"/>
    <w:rsid w:val="00D51FAE"/>
    <w:rsid w:val="00D52C17"/>
    <w:rsid w:val="00D536E9"/>
    <w:rsid w:val="00D56727"/>
    <w:rsid w:val="00D60875"/>
    <w:rsid w:val="00D73967"/>
    <w:rsid w:val="00D75A11"/>
    <w:rsid w:val="00D80AED"/>
    <w:rsid w:val="00D90320"/>
    <w:rsid w:val="00D91ED2"/>
    <w:rsid w:val="00D94F66"/>
    <w:rsid w:val="00DA1DED"/>
    <w:rsid w:val="00DA3562"/>
    <w:rsid w:val="00DA4E44"/>
    <w:rsid w:val="00DA781C"/>
    <w:rsid w:val="00DB19DC"/>
    <w:rsid w:val="00DB1AF0"/>
    <w:rsid w:val="00DB39B8"/>
    <w:rsid w:val="00DB6244"/>
    <w:rsid w:val="00DC232D"/>
    <w:rsid w:val="00DC27FC"/>
    <w:rsid w:val="00DC332C"/>
    <w:rsid w:val="00DD0897"/>
    <w:rsid w:val="00DD21B1"/>
    <w:rsid w:val="00DD4097"/>
    <w:rsid w:val="00DD4FB1"/>
    <w:rsid w:val="00DE1FAA"/>
    <w:rsid w:val="00DE4F03"/>
    <w:rsid w:val="00DE573B"/>
    <w:rsid w:val="00DF3191"/>
    <w:rsid w:val="00DF4F22"/>
    <w:rsid w:val="00DF5B89"/>
    <w:rsid w:val="00DF5DE4"/>
    <w:rsid w:val="00DF6120"/>
    <w:rsid w:val="00E006DF"/>
    <w:rsid w:val="00E0188D"/>
    <w:rsid w:val="00E06C56"/>
    <w:rsid w:val="00E07026"/>
    <w:rsid w:val="00E07E54"/>
    <w:rsid w:val="00E151F9"/>
    <w:rsid w:val="00E162D7"/>
    <w:rsid w:val="00E21FFD"/>
    <w:rsid w:val="00E23008"/>
    <w:rsid w:val="00E25B94"/>
    <w:rsid w:val="00E26B00"/>
    <w:rsid w:val="00E2715E"/>
    <w:rsid w:val="00E32429"/>
    <w:rsid w:val="00E406E1"/>
    <w:rsid w:val="00E45C15"/>
    <w:rsid w:val="00E522A0"/>
    <w:rsid w:val="00E536CA"/>
    <w:rsid w:val="00E5751B"/>
    <w:rsid w:val="00E6106A"/>
    <w:rsid w:val="00E64E6D"/>
    <w:rsid w:val="00E65E8E"/>
    <w:rsid w:val="00E67D35"/>
    <w:rsid w:val="00E70702"/>
    <w:rsid w:val="00E72074"/>
    <w:rsid w:val="00E755B5"/>
    <w:rsid w:val="00E777D3"/>
    <w:rsid w:val="00E83AF6"/>
    <w:rsid w:val="00E84485"/>
    <w:rsid w:val="00E87748"/>
    <w:rsid w:val="00E91E14"/>
    <w:rsid w:val="00E934DD"/>
    <w:rsid w:val="00E95FF1"/>
    <w:rsid w:val="00E96C62"/>
    <w:rsid w:val="00EA0641"/>
    <w:rsid w:val="00EA264A"/>
    <w:rsid w:val="00EA2905"/>
    <w:rsid w:val="00EA6899"/>
    <w:rsid w:val="00EB4231"/>
    <w:rsid w:val="00EB480D"/>
    <w:rsid w:val="00EB5E06"/>
    <w:rsid w:val="00EC5ED7"/>
    <w:rsid w:val="00EC7EEF"/>
    <w:rsid w:val="00ED57F1"/>
    <w:rsid w:val="00ED7E0A"/>
    <w:rsid w:val="00EE1217"/>
    <w:rsid w:val="00EE2ACC"/>
    <w:rsid w:val="00EE4354"/>
    <w:rsid w:val="00EF093A"/>
    <w:rsid w:val="00EF1170"/>
    <w:rsid w:val="00EF198D"/>
    <w:rsid w:val="00EF3C5C"/>
    <w:rsid w:val="00EF6ABD"/>
    <w:rsid w:val="00F01522"/>
    <w:rsid w:val="00F02E59"/>
    <w:rsid w:val="00F03E3E"/>
    <w:rsid w:val="00F0455A"/>
    <w:rsid w:val="00F07EE0"/>
    <w:rsid w:val="00F10874"/>
    <w:rsid w:val="00F10FFA"/>
    <w:rsid w:val="00F12149"/>
    <w:rsid w:val="00F154D6"/>
    <w:rsid w:val="00F2089A"/>
    <w:rsid w:val="00F214D0"/>
    <w:rsid w:val="00F22535"/>
    <w:rsid w:val="00F32974"/>
    <w:rsid w:val="00F35ECA"/>
    <w:rsid w:val="00F37A10"/>
    <w:rsid w:val="00F40151"/>
    <w:rsid w:val="00F45075"/>
    <w:rsid w:val="00F51F81"/>
    <w:rsid w:val="00F5235C"/>
    <w:rsid w:val="00F62BA1"/>
    <w:rsid w:val="00F6352D"/>
    <w:rsid w:val="00F66B05"/>
    <w:rsid w:val="00F67B9A"/>
    <w:rsid w:val="00F90778"/>
    <w:rsid w:val="00F910DF"/>
    <w:rsid w:val="00F97133"/>
    <w:rsid w:val="00FA1123"/>
    <w:rsid w:val="00FA2798"/>
    <w:rsid w:val="00FA382A"/>
    <w:rsid w:val="00FA397E"/>
    <w:rsid w:val="00FA4357"/>
    <w:rsid w:val="00FB10E3"/>
    <w:rsid w:val="00FB1CFE"/>
    <w:rsid w:val="00FB222C"/>
    <w:rsid w:val="00FB24E7"/>
    <w:rsid w:val="00FB53A3"/>
    <w:rsid w:val="00FC1A5E"/>
    <w:rsid w:val="00FC60B2"/>
    <w:rsid w:val="00FD6AFD"/>
    <w:rsid w:val="00FE2DA0"/>
    <w:rsid w:val="00FE4944"/>
    <w:rsid w:val="00FE6679"/>
    <w:rsid w:val="00FE72A2"/>
    <w:rsid w:val="00FF0D6F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3F613-8A2A-45C0-8D2A-A7FE8B0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lauris@inbox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islauris@inbox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c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hf.lv" TargetMode="External"/><Relationship Id="rId10" Type="http://schemas.openxmlformats.org/officeDocument/2006/relationships/hyperlink" Target="http://www.voc.lv" TargetMode="External"/><Relationship Id="rId4" Type="http://schemas.openxmlformats.org/officeDocument/2006/relationships/hyperlink" Target="http://www.iihf.com" TargetMode="External"/><Relationship Id="rId9" Type="http://schemas.openxmlformats.org/officeDocument/2006/relationships/hyperlink" Target="http://www.vo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Broks</cp:lastModifiedBy>
  <cp:revision>5</cp:revision>
  <cp:lastPrinted>2016-06-09T10:38:00Z</cp:lastPrinted>
  <dcterms:created xsi:type="dcterms:W3CDTF">2016-06-09T10:53:00Z</dcterms:created>
  <dcterms:modified xsi:type="dcterms:W3CDTF">2016-06-13T09:44:00Z</dcterms:modified>
</cp:coreProperties>
</file>